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8377AE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8377AE">
        <w:rPr>
          <w:rFonts w:asciiTheme="minorHAnsi" w:hAnsiTheme="minorHAnsi"/>
          <w:sz w:val="24"/>
          <w:szCs w:val="24"/>
        </w:rPr>
        <w:t>Karta modułu/przedmiotu</w:t>
      </w:r>
    </w:p>
    <w:p w:rsidR="002E1B9A" w:rsidRPr="008377AE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A71D09" w:rsidRPr="008377AE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71D09" w:rsidRPr="008377AE" w:rsidRDefault="00A71D09" w:rsidP="009D6D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A71D09" w:rsidRPr="008377AE" w:rsidRDefault="00A71D09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71D09" w:rsidRPr="008377AE" w:rsidRDefault="00A71D09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A71D09" w:rsidRPr="008377AE" w:rsidRDefault="00A71D09" w:rsidP="00B45454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 xml:space="preserve">Kod modułu: </w:t>
            </w:r>
            <w:r w:rsidRPr="005D0F20">
              <w:rPr>
                <w:rFonts w:asciiTheme="minorHAnsi" w:hAnsiTheme="minorHAnsi"/>
                <w:b/>
                <w:sz w:val="24"/>
                <w:szCs w:val="24"/>
              </w:rPr>
              <w:t>M19</w:t>
            </w:r>
          </w:p>
        </w:tc>
      </w:tr>
      <w:tr w:rsidR="00A71D09" w:rsidRPr="008377AE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71D09" w:rsidRPr="008377AE" w:rsidRDefault="00A71D09" w:rsidP="009D6D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A71D09" w:rsidRPr="008377AE" w:rsidRDefault="00A71D09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A71D09" w:rsidRPr="008377AE" w:rsidRDefault="00A71D09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Projekt zespołowy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A71D09" w:rsidRPr="008377AE" w:rsidRDefault="00A71D09" w:rsidP="00B45454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Kod przedmiotu: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ASK-M10</w:t>
            </w:r>
          </w:p>
        </w:tc>
      </w:tr>
      <w:tr w:rsidR="002E1B9A" w:rsidRPr="008377AE" w:rsidTr="00AA4E25">
        <w:trPr>
          <w:cantSplit/>
        </w:trPr>
        <w:tc>
          <w:tcPr>
            <w:tcW w:w="497" w:type="dxa"/>
            <w:vMerge/>
          </w:tcPr>
          <w:p w:rsidR="002E1B9A" w:rsidRPr="008377AE" w:rsidRDefault="002E1B9A" w:rsidP="009D6D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8377A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8377A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8377AE" w:rsidTr="00C9183B">
        <w:trPr>
          <w:cantSplit/>
        </w:trPr>
        <w:tc>
          <w:tcPr>
            <w:tcW w:w="497" w:type="dxa"/>
            <w:vMerge/>
          </w:tcPr>
          <w:p w:rsidR="002E1B9A" w:rsidRPr="008377AE" w:rsidRDefault="002E1B9A" w:rsidP="009D6D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8377AE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8377A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8377AE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8377AE" w:rsidRDefault="00C9183B" w:rsidP="008377A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8377AE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8377AE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8377AE" w:rsidTr="00AA4E25">
        <w:trPr>
          <w:cantSplit/>
        </w:trPr>
        <w:tc>
          <w:tcPr>
            <w:tcW w:w="497" w:type="dxa"/>
            <w:vMerge/>
          </w:tcPr>
          <w:p w:rsidR="002E1B9A" w:rsidRPr="008377AE" w:rsidRDefault="002E1B9A" w:rsidP="009D6D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8377A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8377AE" w:rsidRDefault="00AB1D1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D6D55">
              <w:rPr>
                <w:rFonts w:asciiTheme="minorHAnsi" w:hAnsiTheme="minorHAnsi"/>
                <w:b/>
                <w:sz w:val="24"/>
                <w:szCs w:val="24"/>
              </w:rPr>
              <w:t>niestacjonarne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8377A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8377A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8377AE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8377A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8377AE" w:rsidTr="00AA4E25">
        <w:trPr>
          <w:cantSplit/>
        </w:trPr>
        <w:tc>
          <w:tcPr>
            <w:tcW w:w="497" w:type="dxa"/>
            <w:vMerge/>
          </w:tcPr>
          <w:p w:rsidR="002E1B9A" w:rsidRPr="008377AE" w:rsidRDefault="002E1B9A" w:rsidP="009D6D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8377A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8377AE" w:rsidRDefault="008377AE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4/8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8377A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8377A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8377A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8377A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8377AE" w:rsidTr="006D7E25">
        <w:trPr>
          <w:cantSplit/>
        </w:trPr>
        <w:tc>
          <w:tcPr>
            <w:tcW w:w="497" w:type="dxa"/>
            <w:vMerge/>
          </w:tcPr>
          <w:p w:rsidR="002E1B9A" w:rsidRPr="008377AE" w:rsidRDefault="002E1B9A" w:rsidP="009D6D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8377AE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8377A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8377A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8377A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8377A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8377A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8377A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8377AE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8377AE" w:rsidTr="006D7E25">
        <w:trPr>
          <w:cantSplit/>
        </w:trPr>
        <w:tc>
          <w:tcPr>
            <w:tcW w:w="497" w:type="dxa"/>
            <w:vMerge/>
          </w:tcPr>
          <w:p w:rsidR="002E1B9A" w:rsidRPr="008377AE" w:rsidRDefault="002E1B9A" w:rsidP="009D6D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8377AE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8377AE" w:rsidRDefault="002E1B9A" w:rsidP="009D6D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8377AE" w:rsidRDefault="002E1B9A" w:rsidP="009D6D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8377AE" w:rsidRDefault="002E1B9A" w:rsidP="009D6D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8377AE" w:rsidRDefault="009D6D55" w:rsidP="009D6D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13" w:type="dxa"/>
            <w:vAlign w:val="center"/>
          </w:tcPr>
          <w:p w:rsidR="002E1B9A" w:rsidRPr="008377AE" w:rsidRDefault="002E1B9A" w:rsidP="009D6D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8377AE" w:rsidRDefault="002E1B9A" w:rsidP="009D6D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8377A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377AE" w:rsidRPr="008377AE" w:rsidTr="008377A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377AE" w:rsidRPr="008377AE" w:rsidRDefault="008377AE" w:rsidP="009D6D5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377AE" w:rsidRPr="008377AE" w:rsidRDefault="008377AE" w:rsidP="009D6D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dr Katarzyna Wasielewska</w:t>
            </w:r>
          </w:p>
        </w:tc>
      </w:tr>
      <w:tr w:rsidR="008377AE" w:rsidRPr="008377AE" w:rsidTr="008377AE">
        <w:trPr>
          <w:trHeight w:val="640"/>
        </w:trPr>
        <w:tc>
          <w:tcPr>
            <w:tcW w:w="2988" w:type="dxa"/>
            <w:vAlign w:val="center"/>
          </w:tcPr>
          <w:p w:rsidR="008377AE" w:rsidRPr="008377AE" w:rsidRDefault="008377AE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8377AE" w:rsidRPr="008377AE" w:rsidRDefault="008377AE" w:rsidP="009D6D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dr Katarzyna Wasielewska, mgr inż. Andrzej Stojek</w:t>
            </w:r>
          </w:p>
        </w:tc>
      </w:tr>
      <w:tr w:rsidR="008377AE" w:rsidRPr="008377AE" w:rsidTr="008377AE">
        <w:tc>
          <w:tcPr>
            <w:tcW w:w="2988" w:type="dxa"/>
            <w:vAlign w:val="center"/>
          </w:tcPr>
          <w:p w:rsidR="008377AE" w:rsidRPr="008377AE" w:rsidRDefault="008377AE" w:rsidP="009D6D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377AE" w:rsidRPr="008377AE" w:rsidRDefault="008377AE" w:rsidP="00747D98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 xml:space="preserve">Celem przedmiotu jest zespołowe zrealizowanie przez studentów dużego projektu z dziedziny </w:t>
            </w:r>
            <w:r w:rsidR="00747D98">
              <w:rPr>
                <w:rFonts w:asciiTheme="minorHAnsi" w:hAnsiTheme="minorHAnsi"/>
                <w:sz w:val="24"/>
                <w:szCs w:val="24"/>
              </w:rPr>
              <w:t xml:space="preserve">systemów i 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 xml:space="preserve">sieci </w:t>
            </w:r>
            <w:r w:rsidR="00747D98">
              <w:rPr>
                <w:rFonts w:asciiTheme="minorHAnsi" w:hAnsiTheme="minorHAnsi"/>
                <w:sz w:val="24"/>
                <w:szCs w:val="24"/>
              </w:rPr>
              <w:t>teleinformatycznych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 xml:space="preserve">. Przedmiot powinien być podsumowaniem i praktycznym zweryfikowaniem wiedzy nabytej na studiach inżynierskich. </w:t>
            </w:r>
            <w:r w:rsidR="00747D98" w:rsidRPr="008377AE">
              <w:rPr>
                <w:rFonts w:asciiTheme="minorHAnsi" w:hAnsiTheme="minorHAnsi"/>
                <w:sz w:val="24"/>
                <w:szCs w:val="24"/>
              </w:rPr>
              <w:t>Studenci powinni przejść pełen cykl: od analizy zlec</w:t>
            </w:r>
            <w:r w:rsidR="00747D98">
              <w:rPr>
                <w:rFonts w:asciiTheme="minorHAnsi" w:hAnsiTheme="minorHAnsi"/>
                <w:sz w:val="24"/>
                <w:szCs w:val="24"/>
              </w:rPr>
              <w:t>enia do testów działającego rozwiązania</w:t>
            </w:r>
            <w:r w:rsidR="00747D98" w:rsidRPr="008377AE">
              <w:rPr>
                <w:rFonts w:asciiTheme="minorHAnsi" w:hAnsiTheme="minorHAnsi"/>
                <w:sz w:val="24"/>
                <w:szCs w:val="24"/>
              </w:rPr>
              <w:t xml:space="preserve">. Celem przedmiotu jest również weryfikacja umiejętności </w:t>
            </w:r>
            <w:r w:rsidR="00747D98">
              <w:rPr>
                <w:rFonts w:asciiTheme="minorHAnsi" w:hAnsiTheme="minorHAnsi"/>
                <w:sz w:val="24"/>
                <w:szCs w:val="24"/>
              </w:rPr>
              <w:t xml:space="preserve">opracowywania dokumentacji, </w:t>
            </w:r>
            <w:r w:rsidR="00747D98" w:rsidRPr="008377AE">
              <w:rPr>
                <w:rFonts w:asciiTheme="minorHAnsi" w:hAnsiTheme="minorHAnsi"/>
                <w:sz w:val="24"/>
                <w:szCs w:val="24"/>
              </w:rPr>
              <w:t>radzenia sobie z pojawia</w:t>
            </w:r>
            <w:r w:rsidR="00747D98">
              <w:rPr>
                <w:rFonts w:asciiTheme="minorHAnsi" w:hAnsiTheme="minorHAnsi"/>
                <w:sz w:val="24"/>
                <w:szCs w:val="24"/>
              </w:rPr>
              <w:t>jącymi się problemami, efektywnego wyszukiwania rozwiązań i</w:t>
            </w:r>
            <w:r w:rsidR="00747D98" w:rsidRPr="008377AE">
              <w:rPr>
                <w:rFonts w:asciiTheme="minorHAnsi" w:hAnsiTheme="minorHAnsi"/>
                <w:sz w:val="24"/>
                <w:szCs w:val="24"/>
              </w:rPr>
              <w:t xml:space="preserve"> rozwiązywania problemów</w:t>
            </w:r>
            <w:r w:rsidR="00747D98">
              <w:rPr>
                <w:rFonts w:asciiTheme="minorHAnsi" w:hAnsiTheme="minorHAnsi"/>
                <w:sz w:val="24"/>
                <w:szCs w:val="24"/>
              </w:rPr>
              <w:t xml:space="preserve"> oraz systematyczności pracy</w:t>
            </w:r>
            <w:r w:rsidR="00747D98" w:rsidRPr="008377A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8377AE" w:rsidRPr="008377AE" w:rsidTr="008377A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377AE" w:rsidRPr="008377AE" w:rsidRDefault="008377AE" w:rsidP="009D6D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377AE" w:rsidRPr="008377AE" w:rsidRDefault="008377AE" w:rsidP="009D6D5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znajomość technologii z dziedziny sieci komputerowych</w:t>
            </w:r>
          </w:p>
          <w:p w:rsidR="008377AE" w:rsidRPr="008377AE" w:rsidRDefault="008377AE" w:rsidP="009D6D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8377A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087"/>
        <w:gridCol w:w="1820"/>
      </w:tblGrid>
      <w:tr w:rsidR="002E1B9A" w:rsidRPr="008377AE" w:rsidTr="009D6D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8377AE" w:rsidRDefault="002E1B9A" w:rsidP="009D6D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8377AE" w:rsidTr="008377A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8377A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08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8377A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8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377A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8377A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8377AE" w:rsidTr="008377AE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377AE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8377AE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377A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8377AE" w:rsidTr="008377AE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377AE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bookmarkStart w:id="0" w:name="_GoBack"/>
            <w:bookmarkEnd w:id="0"/>
            <w:r w:rsidRPr="008377AE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377A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77AE" w:rsidRPr="008377AE" w:rsidTr="008377A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77AE" w:rsidRPr="008377AE" w:rsidRDefault="004C4E1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77AE" w:rsidRPr="008377AE" w:rsidRDefault="008377AE" w:rsidP="00A31AAE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 xml:space="preserve">Projektuje </w:t>
            </w:r>
            <w:r w:rsidR="00A31AAE">
              <w:rPr>
                <w:rFonts w:asciiTheme="minorHAnsi" w:hAnsiTheme="minorHAnsi"/>
                <w:sz w:val="24"/>
                <w:szCs w:val="24"/>
              </w:rPr>
              <w:t>system lub sieć informatyczną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 xml:space="preserve"> z uwzględnieni</w:t>
            </w:r>
            <w:r w:rsidR="00A31AAE">
              <w:rPr>
                <w:rFonts w:asciiTheme="minorHAnsi" w:hAnsiTheme="minorHAnsi"/>
                <w:sz w:val="24"/>
                <w:szCs w:val="24"/>
              </w:rPr>
              <w:t>em aspektów bezpieczeństwa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77AE" w:rsidRDefault="008377AE" w:rsidP="009D6D55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8377AE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K_U01, </w:t>
            </w:r>
            <w:r w:rsidRPr="008377AE">
              <w:rPr>
                <w:rFonts w:asciiTheme="minorHAnsi" w:hAnsiTheme="minorHAnsi" w:cs="Arial"/>
                <w:sz w:val="24"/>
                <w:szCs w:val="24"/>
              </w:rPr>
              <w:t>K_U02</w:t>
            </w:r>
          </w:p>
          <w:p w:rsidR="00A31AAE" w:rsidRDefault="008377AE" w:rsidP="00A31AAE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8377AE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K_U05, </w:t>
            </w:r>
            <w:r w:rsidR="00A31AAE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</w:t>
            </w:r>
            <w:r w:rsidRPr="008377AE">
              <w:rPr>
                <w:rFonts w:asciiTheme="minorHAnsi" w:hAnsiTheme="minorHAnsi" w:cs="Arial"/>
                <w:color w:val="000000"/>
                <w:sz w:val="24"/>
                <w:szCs w:val="24"/>
              </w:rPr>
              <w:t>K_U09</w:t>
            </w:r>
          </w:p>
          <w:p w:rsidR="008377AE" w:rsidRPr="00A31AAE" w:rsidRDefault="008377AE" w:rsidP="00A31AAE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8377AE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K_U10, </w:t>
            </w:r>
            <w:r w:rsidRPr="008377AE">
              <w:rPr>
                <w:rFonts w:asciiTheme="minorHAnsi" w:hAnsiTheme="minorHAnsi" w:cs="Arial"/>
                <w:sz w:val="24"/>
                <w:szCs w:val="24"/>
              </w:rPr>
              <w:t>K_U12</w:t>
            </w:r>
          </w:p>
        </w:tc>
      </w:tr>
      <w:tr w:rsidR="008377AE" w:rsidRPr="008377AE" w:rsidTr="008377A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77AE" w:rsidRPr="008377AE" w:rsidRDefault="004C4E1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77AE" w:rsidRPr="008377AE" w:rsidRDefault="00E90010" w:rsidP="00A31AAE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</w:t>
            </w:r>
            <w:r w:rsidR="00A31AAE">
              <w:rPr>
                <w:rFonts w:asciiTheme="minorHAnsi" w:hAnsiTheme="minorHAnsi"/>
                <w:sz w:val="24"/>
                <w:szCs w:val="24"/>
              </w:rPr>
              <w:t>estuje zaprojektowane rozwiązanie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77AE" w:rsidRPr="008377AE" w:rsidRDefault="008377AE" w:rsidP="009D6D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 w:cs="Arial"/>
                <w:sz w:val="24"/>
                <w:szCs w:val="24"/>
              </w:rPr>
              <w:t>K_U21</w:t>
            </w:r>
          </w:p>
        </w:tc>
      </w:tr>
      <w:tr w:rsidR="008377AE" w:rsidRPr="008377AE" w:rsidTr="008377A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77AE" w:rsidRPr="008377AE" w:rsidRDefault="004C4E1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03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77AE" w:rsidRPr="008377AE" w:rsidRDefault="008377AE" w:rsidP="009D6D5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Tworzy dokumentację techniczną  projektu i  opracowuje prezentację nt. realizacji projektu</w:t>
            </w:r>
            <w:r w:rsidR="00A31AAE">
              <w:rPr>
                <w:rFonts w:asciiTheme="minorHAnsi" w:hAnsiTheme="minorHAnsi"/>
                <w:sz w:val="24"/>
                <w:szCs w:val="24"/>
              </w:rPr>
              <w:t xml:space="preserve"> (również w języku angielskim)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77AE" w:rsidRDefault="008377AE" w:rsidP="009D6D55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8377AE">
              <w:rPr>
                <w:rFonts w:asciiTheme="minorHAnsi" w:hAnsiTheme="minorHAnsi" w:cs="Arial"/>
                <w:color w:val="000000"/>
                <w:sz w:val="24"/>
                <w:szCs w:val="24"/>
              </w:rPr>
              <w:t>K_U03</w:t>
            </w:r>
          </w:p>
          <w:p w:rsidR="008377AE" w:rsidRDefault="008377AE" w:rsidP="009D6D55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8377AE">
              <w:rPr>
                <w:rFonts w:asciiTheme="minorHAnsi" w:hAnsiTheme="minorHAnsi" w:cs="Arial"/>
                <w:color w:val="000000"/>
                <w:sz w:val="24"/>
                <w:szCs w:val="24"/>
              </w:rPr>
              <w:t>K_U04</w:t>
            </w:r>
          </w:p>
          <w:p w:rsidR="00A31AAE" w:rsidRPr="008377AE" w:rsidRDefault="00A31AAE" w:rsidP="009D6D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77AE" w:rsidRPr="008377AE" w:rsidTr="008377A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77AE" w:rsidRPr="008377AE" w:rsidRDefault="004C4E1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77AE" w:rsidRPr="008377AE" w:rsidRDefault="008377AE" w:rsidP="009D6D5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Szacuje nakłady pracy i całkowite koszty przedsięwzięcia, planuje harmonogram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77AE" w:rsidRPr="008377AE" w:rsidRDefault="008377AE" w:rsidP="009D6D55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8377AE">
              <w:rPr>
                <w:rFonts w:asciiTheme="minorHAnsi" w:hAnsiTheme="minorHAnsi" w:cs="Arial"/>
                <w:color w:val="000000"/>
                <w:sz w:val="24"/>
                <w:szCs w:val="24"/>
              </w:rPr>
              <w:t>K_U02, K_U21</w:t>
            </w:r>
          </w:p>
        </w:tc>
      </w:tr>
      <w:tr w:rsidR="008377AE" w:rsidRPr="008377AE" w:rsidTr="008377A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77AE" w:rsidRPr="008377AE" w:rsidRDefault="004C4E1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77AE" w:rsidRPr="008377AE" w:rsidRDefault="008377AE" w:rsidP="009D6D5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 xml:space="preserve">Pracuje w zespole projektowym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77AE" w:rsidRPr="008377AE" w:rsidRDefault="008377AE" w:rsidP="008377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 w:cs="Arial"/>
                <w:color w:val="000000"/>
                <w:sz w:val="24"/>
                <w:szCs w:val="24"/>
              </w:rPr>
              <w:t>K_U02</w:t>
            </w:r>
          </w:p>
        </w:tc>
      </w:tr>
      <w:tr w:rsidR="008377AE" w:rsidRPr="008377AE" w:rsidTr="008377A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77AE" w:rsidRPr="008377AE" w:rsidRDefault="004C4E1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77AE" w:rsidRPr="008377AE" w:rsidRDefault="008377AE" w:rsidP="009D6D5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Przydziela zadania sobie oraz innym członkom zespołu, a także realizuje użyteczne pomysły w zakresie projektowania , budowy oraz eksploatacji sieci komputerowych, myśląc w sposób przedsiębiorczy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77AE" w:rsidRPr="008377AE" w:rsidRDefault="008377AE" w:rsidP="008377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 w:cs="Arial"/>
                <w:color w:val="000000"/>
                <w:sz w:val="24"/>
                <w:szCs w:val="24"/>
              </w:rPr>
              <w:t>K_U02</w:t>
            </w:r>
          </w:p>
        </w:tc>
      </w:tr>
      <w:tr w:rsidR="008377AE" w:rsidRPr="008377AE" w:rsidTr="008377AE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77AE" w:rsidRPr="008377AE" w:rsidRDefault="008377AE" w:rsidP="009D6D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 xml:space="preserve">Kompetencje społeczne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77AE" w:rsidRPr="008377AE" w:rsidRDefault="008377AE" w:rsidP="009D6D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55A86" w:rsidRPr="008377AE" w:rsidTr="008377A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5A86" w:rsidRPr="008377AE" w:rsidRDefault="004C4E13" w:rsidP="009D6D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5A86" w:rsidRPr="008377AE" w:rsidRDefault="00A55A86" w:rsidP="00A55A8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Przestrzega zasad etyki, wywiązuje się z przydzielonej roli, pomaga członkom zespołu, jak również korzysta z wiedzy innych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A86" w:rsidRPr="008377AE" w:rsidRDefault="00A55A86" w:rsidP="009D6D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K_K03, K_K04</w:t>
            </w:r>
          </w:p>
        </w:tc>
      </w:tr>
      <w:tr w:rsidR="008377AE" w:rsidRPr="008377AE" w:rsidTr="008377A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77AE" w:rsidRPr="008377AE" w:rsidRDefault="004C4E1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77AE" w:rsidRPr="008377AE" w:rsidRDefault="00A55A86" w:rsidP="00EF3C8F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Uwzględnia w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projektach aspekty etyczne i 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 xml:space="preserve">wpływ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rozwiązania 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>na środowisko naturalne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77AE" w:rsidRPr="008377AE" w:rsidRDefault="008377AE" w:rsidP="009D6D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K_K02</w:t>
            </w:r>
          </w:p>
        </w:tc>
      </w:tr>
    </w:tbl>
    <w:p w:rsidR="002E1B9A" w:rsidRPr="008377A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8377AE" w:rsidTr="008377AE">
        <w:tc>
          <w:tcPr>
            <w:tcW w:w="10008" w:type="dxa"/>
            <w:vAlign w:val="center"/>
          </w:tcPr>
          <w:p w:rsidR="002E1B9A" w:rsidRPr="008377AE" w:rsidRDefault="002E1B9A" w:rsidP="009D6D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8377AE" w:rsidTr="008377AE">
        <w:tc>
          <w:tcPr>
            <w:tcW w:w="10008" w:type="dxa"/>
            <w:shd w:val="pct15" w:color="auto" w:fill="FFFFFF"/>
          </w:tcPr>
          <w:p w:rsidR="002E1B9A" w:rsidRPr="008377AE" w:rsidRDefault="002E1B9A" w:rsidP="009D6D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8377AE" w:rsidTr="008377AE">
        <w:tc>
          <w:tcPr>
            <w:tcW w:w="10008" w:type="dxa"/>
          </w:tcPr>
          <w:p w:rsidR="002E1B9A" w:rsidRPr="008377AE" w:rsidRDefault="002E1B9A" w:rsidP="009D6D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8377AE" w:rsidTr="008377AE">
        <w:tc>
          <w:tcPr>
            <w:tcW w:w="10008" w:type="dxa"/>
            <w:shd w:val="pct15" w:color="auto" w:fill="FFFFFF"/>
          </w:tcPr>
          <w:p w:rsidR="002E1B9A" w:rsidRPr="008377AE" w:rsidRDefault="002E1B9A" w:rsidP="009D6D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8377AE" w:rsidTr="008377AE">
        <w:tc>
          <w:tcPr>
            <w:tcW w:w="10008" w:type="dxa"/>
          </w:tcPr>
          <w:p w:rsidR="002E1B9A" w:rsidRPr="008377AE" w:rsidRDefault="002E1B9A" w:rsidP="009D6D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8377AE" w:rsidTr="008377AE">
        <w:tc>
          <w:tcPr>
            <w:tcW w:w="10008" w:type="dxa"/>
            <w:shd w:val="pct15" w:color="auto" w:fill="FFFFFF"/>
          </w:tcPr>
          <w:p w:rsidR="002E1B9A" w:rsidRPr="008377AE" w:rsidRDefault="002E1B9A" w:rsidP="009D6D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8377AE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8377AE" w:rsidTr="008377AE">
        <w:tc>
          <w:tcPr>
            <w:tcW w:w="10008" w:type="dxa"/>
          </w:tcPr>
          <w:p w:rsidR="002E1B9A" w:rsidRPr="008377AE" w:rsidRDefault="002E1B9A" w:rsidP="009D6D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8377AE" w:rsidTr="008377AE">
        <w:tc>
          <w:tcPr>
            <w:tcW w:w="10008" w:type="dxa"/>
            <w:shd w:val="pct15" w:color="auto" w:fill="FFFFFF"/>
          </w:tcPr>
          <w:p w:rsidR="002E1B9A" w:rsidRPr="008377AE" w:rsidRDefault="002E1B9A" w:rsidP="009D6D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8377AE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8377AE" w:rsidRPr="008377AE" w:rsidTr="008377AE">
        <w:tc>
          <w:tcPr>
            <w:tcW w:w="10008" w:type="dxa"/>
          </w:tcPr>
          <w:p w:rsidR="00E90010" w:rsidRPr="008377AE" w:rsidRDefault="00E90010" w:rsidP="00E90010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 xml:space="preserve">Studenci w </w:t>
            </w:r>
            <w:r>
              <w:rPr>
                <w:rFonts w:asciiTheme="minorHAnsi" w:hAnsiTheme="minorHAnsi"/>
                <w:sz w:val="24"/>
                <w:szCs w:val="24"/>
              </w:rPr>
              <w:t>grupach 3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>-5 osobowych uzgadniają z prowadzącym temat projektu oraz ustalają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minimalne warunki brzegowe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 xml:space="preserve">. Prowadzący nie dostarcza gotowej specyfikacji projektu. Studenci </w:t>
            </w:r>
            <w:r>
              <w:rPr>
                <w:rFonts w:asciiTheme="minorHAnsi" w:hAnsiTheme="minorHAnsi"/>
                <w:sz w:val="24"/>
                <w:szCs w:val="24"/>
              </w:rPr>
              <w:t>ustalają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 xml:space="preserve"> podział ról w grupie i konsekwentnie ich przestrzegają. </w:t>
            </w:r>
          </w:p>
          <w:p w:rsidR="00E90010" w:rsidRPr="008377AE" w:rsidRDefault="00E90010" w:rsidP="00E90010">
            <w:pPr>
              <w:pStyle w:val="Tekstpodstawowy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8377AE">
              <w:rPr>
                <w:rFonts w:asciiTheme="minorHAnsi" w:hAnsiTheme="minorHAnsi"/>
              </w:rPr>
              <w:t>Etapy projektu:</w:t>
            </w:r>
          </w:p>
          <w:p w:rsidR="00E90010" w:rsidRPr="008377AE" w:rsidRDefault="00E90010" w:rsidP="00E9001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Analiza i t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>worzenie specyfikacji wymagań</w:t>
            </w:r>
          </w:p>
          <w:p w:rsidR="00E90010" w:rsidRPr="008377AE" w:rsidRDefault="00E90010" w:rsidP="00E9001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St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>worzenie projektu</w:t>
            </w:r>
          </w:p>
          <w:p w:rsidR="00E90010" w:rsidRPr="00E90010" w:rsidRDefault="00E90010" w:rsidP="00E9001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I</w:t>
            </w:r>
            <w:r>
              <w:rPr>
                <w:rFonts w:asciiTheme="minorHAnsi" w:hAnsiTheme="minorHAnsi"/>
                <w:sz w:val="24"/>
                <w:szCs w:val="24"/>
              </w:rPr>
              <w:t>mplementacja rozwiązania i testy</w:t>
            </w:r>
          </w:p>
          <w:p w:rsidR="00E90010" w:rsidRPr="008377AE" w:rsidRDefault="00E90010" w:rsidP="00E9001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Opracowanie dokumentacji</w:t>
            </w:r>
          </w:p>
          <w:p w:rsidR="00E90010" w:rsidRDefault="00E90010" w:rsidP="00E900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377AE" w:rsidRPr="008377AE" w:rsidRDefault="00E90010" w:rsidP="006F662F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Prowadzący może zaliczyć przedmiot na podstawie projektu zrealizowanego w ramach koła naukowego.</w:t>
            </w:r>
            <w:r w:rsidR="006F662F">
              <w:rPr>
                <w:rFonts w:asciiTheme="minorHAnsi" w:hAnsiTheme="minorHAnsi"/>
                <w:sz w:val="24"/>
                <w:szCs w:val="24"/>
              </w:rPr>
              <w:t xml:space="preserve"> P</w:t>
            </w:r>
            <w:r w:rsidR="006F662F" w:rsidRPr="0024142C">
              <w:rPr>
                <w:rFonts w:asciiTheme="minorHAnsi" w:hAnsiTheme="minorHAnsi"/>
                <w:sz w:val="24"/>
                <w:szCs w:val="24"/>
              </w:rPr>
              <w:t>rzy odbiorze projektu potwierdzane jest osiągniecie wszystkich zakładanych efektów kształcenia</w:t>
            </w:r>
            <w:r w:rsidR="006F662F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8377AE" w:rsidRPr="008377AE" w:rsidTr="008377AE">
        <w:tc>
          <w:tcPr>
            <w:tcW w:w="10008" w:type="dxa"/>
            <w:shd w:val="clear" w:color="auto" w:fill="D9D9D9"/>
          </w:tcPr>
          <w:p w:rsidR="008377AE" w:rsidRPr="008377AE" w:rsidRDefault="008377AE" w:rsidP="009D6D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8377AE" w:rsidRPr="008377AE" w:rsidTr="008377AE">
        <w:tc>
          <w:tcPr>
            <w:tcW w:w="10008" w:type="dxa"/>
          </w:tcPr>
          <w:p w:rsidR="008377AE" w:rsidRPr="008377AE" w:rsidRDefault="008377AE" w:rsidP="009D6D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8377AE" w:rsidRPr="008377AE" w:rsidTr="008377AE">
        <w:tc>
          <w:tcPr>
            <w:tcW w:w="10008" w:type="dxa"/>
            <w:shd w:val="clear" w:color="auto" w:fill="D9D9D9"/>
          </w:tcPr>
          <w:p w:rsidR="008377AE" w:rsidRPr="008377AE" w:rsidRDefault="008377AE" w:rsidP="009D6D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8377AE" w:rsidRPr="008377AE" w:rsidTr="008377AE">
        <w:tc>
          <w:tcPr>
            <w:tcW w:w="10008" w:type="dxa"/>
          </w:tcPr>
          <w:p w:rsidR="008377AE" w:rsidRPr="008377AE" w:rsidRDefault="008377AE" w:rsidP="009D6D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8377A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377AE" w:rsidRPr="008377AE" w:rsidTr="009D6D5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377AE" w:rsidRPr="008377AE" w:rsidRDefault="008377AE" w:rsidP="009D6D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377AE" w:rsidRPr="008377AE" w:rsidRDefault="006F662F" w:rsidP="009D6D55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Literatura specyficzna dla danego projektu, dotycząca dziedziny jak również stosowanych narzędzi czy metodologii</w:t>
            </w:r>
          </w:p>
        </w:tc>
      </w:tr>
      <w:tr w:rsidR="008377AE" w:rsidRPr="008377AE" w:rsidTr="00AA4E25">
        <w:tc>
          <w:tcPr>
            <w:tcW w:w="2660" w:type="dxa"/>
          </w:tcPr>
          <w:p w:rsidR="008377AE" w:rsidRPr="008377AE" w:rsidRDefault="008377AE" w:rsidP="009D6D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8377AE" w:rsidRPr="008377AE" w:rsidRDefault="008377AE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77AE" w:rsidRPr="008377AE" w:rsidTr="00AA4E25">
        <w:tc>
          <w:tcPr>
            <w:tcW w:w="2660" w:type="dxa"/>
          </w:tcPr>
          <w:p w:rsidR="008377AE" w:rsidRPr="008377AE" w:rsidRDefault="008377AE" w:rsidP="009D6D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8377AE" w:rsidRPr="008377AE" w:rsidRDefault="006F662F" w:rsidP="008377AE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>rojekt</w:t>
            </w:r>
            <w:r>
              <w:rPr>
                <w:rFonts w:asciiTheme="minorHAnsi" w:hAnsiTheme="minorHAnsi"/>
                <w:sz w:val="24"/>
                <w:szCs w:val="24"/>
              </w:rPr>
              <w:t>, dyskusja, burza mózgów</w:t>
            </w:r>
          </w:p>
        </w:tc>
      </w:tr>
    </w:tbl>
    <w:p w:rsidR="002E1B9A" w:rsidRPr="008377A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8377AE" w:rsidTr="009D6D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8377AE" w:rsidRDefault="002E1B9A" w:rsidP="009D6D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8377AE" w:rsidRDefault="002E1B9A" w:rsidP="009D6D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8377AE" w:rsidRDefault="002E1B9A" w:rsidP="009D6D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 xml:space="preserve">Nr efektu uczenia </w:t>
            </w:r>
            <w:r w:rsidRPr="008377AE">
              <w:rPr>
                <w:rFonts w:asciiTheme="minorHAnsi" w:hAnsiTheme="minorHAnsi"/>
                <w:sz w:val="24"/>
                <w:szCs w:val="24"/>
              </w:rPr>
              <w:lastRenderedPageBreak/>
              <w:t>się/grupy efektów</w:t>
            </w:r>
            <w:r w:rsidRPr="008377AE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8377AE" w:rsidRPr="008377AE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377AE" w:rsidRPr="008377AE" w:rsidRDefault="008377AE" w:rsidP="009D6D5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lastRenderedPageBreak/>
              <w:t>Ocena udziału i zaangażowania w pracy zespołowej podczas zajęć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377AE" w:rsidRPr="008377AE" w:rsidRDefault="004C4E13" w:rsidP="009D6D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05, 06, 07</w:t>
            </w:r>
          </w:p>
        </w:tc>
      </w:tr>
      <w:tr w:rsidR="008377AE" w:rsidRPr="008377AE" w:rsidTr="00AA4E25">
        <w:tc>
          <w:tcPr>
            <w:tcW w:w="8208" w:type="dxa"/>
            <w:gridSpan w:val="2"/>
            <w:vAlign w:val="center"/>
          </w:tcPr>
          <w:p w:rsidR="008377AE" w:rsidRPr="008377AE" w:rsidRDefault="008377AE" w:rsidP="009D6D5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Prezentacja projektu</w:t>
            </w:r>
            <w:r w:rsidR="00E878E3">
              <w:rPr>
                <w:rFonts w:asciiTheme="minorHAnsi" w:hAnsiTheme="minorHAnsi"/>
                <w:sz w:val="24"/>
                <w:szCs w:val="24"/>
              </w:rPr>
              <w:t>, wdrożenia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E878E3">
              <w:rPr>
                <w:rFonts w:asciiTheme="minorHAnsi" w:hAnsiTheme="minorHAnsi"/>
                <w:sz w:val="24"/>
                <w:szCs w:val="24"/>
              </w:rPr>
              <w:t xml:space="preserve">i wyników testów 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>w oparciu o dokumentację</w:t>
            </w:r>
          </w:p>
        </w:tc>
        <w:tc>
          <w:tcPr>
            <w:tcW w:w="1800" w:type="dxa"/>
            <w:vAlign w:val="center"/>
          </w:tcPr>
          <w:p w:rsidR="008377AE" w:rsidRPr="008377AE" w:rsidRDefault="004C4E13" w:rsidP="009D6D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01</w:t>
            </w:r>
            <w:r w:rsidR="008377AE" w:rsidRPr="008377AE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>
              <w:rPr>
                <w:rFonts w:asciiTheme="minorHAnsi" w:hAnsiTheme="minorHAnsi"/>
                <w:sz w:val="24"/>
                <w:szCs w:val="24"/>
              </w:rPr>
              <w:t>02</w:t>
            </w:r>
            <w:r w:rsidR="00E878E3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>
              <w:rPr>
                <w:rFonts w:asciiTheme="minorHAnsi" w:hAnsiTheme="minorHAnsi"/>
                <w:sz w:val="24"/>
                <w:szCs w:val="24"/>
              </w:rPr>
              <w:t>03, 04, 08</w:t>
            </w:r>
          </w:p>
        </w:tc>
      </w:tr>
      <w:tr w:rsidR="008377AE" w:rsidRPr="008377AE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8377AE" w:rsidRPr="008377AE" w:rsidRDefault="008377AE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E878E3" w:rsidRDefault="00E878E3" w:rsidP="00E878E3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Ocena semestralna -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 xml:space="preserve"> zaliczenie przedmiotu na podstawie ukończonego projektu</w:t>
            </w:r>
            <w:r>
              <w:rPr>
                <w:rFonts w:asciiTheme="minorHAnsi" w:hAnsiTheme="minorHAnsi"/>
                <w:sz w:val="24"/>
                <w:szCs w:val="24"/>
              </w:rPr>
              <w:t>. Ocenie podlega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 xml:space="preserve"> nie t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ylko efekt końcowy, ale również 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 xml:space="preserve">sposób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indywidualnej 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>realizacji projektu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na poszczególnych etapach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E878E3" w:rsidRDefault="00E878E3" w:rsidP="00E878E3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377AE" w:rsidRPr="008377AE" w:rsidRDefault="00E878E3" w:rsidP="00E878E3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Prowadzący może zaliczyć przedmiot na podstawie projektu zrealizowanego w ramach koła naukowego. P</w:t>
            </w:r>
            <w:r w:rsidRPr="0024142C">
              <w:rPr>
                <w:rFonts w:asciiTheme="minorHAnsi" w:hAnsiTheme="minorHAnsi"/>
                <w:sz w:val="24"/>
                <w:szCs w:val="24"/>
              </w:rPr>
              <w:t>rzy odbiorze pro</w:t>
            </w:r>
            <w:r>
              <w:rPr>
                <w:rFonts w:asciiTheme="minorHAnsi" w:hAnsiTheme="minorHAnsi"/>
                <w:sz w:val="24"/>
                <w:szCs w:val="24"/>
              </w:rPr>
              <w:t>jektu potwierdzane jest osiągnię</w:t>
            </w:r>
            <w:r w:rsidRPr="0024142C">
              <w:rPr>
                <w:rFonts w:asciiTheme="minorHAnsi" w:hAnsiTheme="minorHAnsi"/>
                <w:sz w:val="24"/>
                <w:szCs w:val="24"/>
              </w:rPr>
              <w:t>cie wszystkich zakładanych efektów kształcenia</w:t>
            </w:r>
            <w:r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</w:tbl>
    <w:p w:rsidR="002E1B9A" w:rsidRPr="008377A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8377AE" w:rsidTr="009D6D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8377AE" w:rsidRDefault="002E1B9A" w:rsidP="009D6D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8377AE" w:rsidRDefault="002E1B9A" w:rsidP="009D6D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8377AE" w:rsidRDefault="002E1B9A" w:rsidP="009D6D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8377AE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8377A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8377AE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8377AE" w:rsidTr="00AA4E25">
        <w:trPr>
          <w:trHeight w:val="262"/>
        </w:trPr>
        <w:tc>
          <w:tcPr>
            <w:tcW w:w="5070" w:type="dxa"/>
            <w:vMerge/>
          </w:tcPr>
          <w:p w:rsidR="002E1B9A" w:rsidRPr="008377AE" w:rsidRDefault="002E1B9A" w:rsidP="009D6D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8377A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8377A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8377AE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8377AE" w:rsidTr="00AA4E25">
        <w:trPr>
          <w:trHeight w:val="262"/>
        </w:trPr>
        <w:tc>
          <w:tcPr>
            <w:tcW w:w="5070" w:type="dxa"/>
            <w:vAlign w:val="center"/>
          </w:tcPr>
          <w:p w:rsidR="002E1B9A" w:rsidRPr="008377AE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8377A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8377A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8377AE" w:rsidTr="00AA4E25">
        <w:trPr>
          <w:trHeight w:val="262"/>
        </w:trPr>
        <w:tc>
          <w:tcPr>
            <w:tcW w:w="5070" w:type="dxa"/>
            <w:vAlign w:val="center"/>
          </w:tcPr>
          <w:p w:rsidR="002E1B9A" w:rsidRPr="008377AE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8377A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8377A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77AE" w:rsidRPr="008377AE" w:rsidTr="008377AE">
        <w:trPr>
          <w:trHeight w:val="262"/>
        </w:trPr>
        <w:tc>
          <w:tcPr>
            <w:tcW w:w="5070" w:type="dxa"/>
            <w:vAlign w:val="center"/>
          </w:tcPr>
          <w:p w:rsidR="008377AE" w:rsidRPr="008377AE" w:rsidRDefault="008377AE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8377AE" w:rsidRPr="008377AE" w:rsidRDefault="009D6D55" w:rsidP="008377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8377AE" w:rsidRPr="008377AE" w:rsidRDefault="009D6D55" w:rsidP="008377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8377AE" w:rsidRPr="008377AE" w:rsidTr="008377AE">
        <w:trPr>
          <w:trHeight w:val="262"/>
        </w:trPr>
        <w:tc>
          <w:tcPr>
            <w:tcW w:w="5070" w:type="dxa"/>
            <w:vAlign w:val="center"/>
          </w:tcPr>
          <w:p w:rsidR="008377AE" w:rsidRPr="008377AE" w:rsidRDefault="008377A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8377AE" w:rsidRPr="008377AE" w:rsidRDefault="00A71D09" w:rsidP="008377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  <w:tc>
          <w:tcPr>
            <w:tcW w:w="2812" w:type="dxa"/>
            <w:vAlign w:val="center"/>
          </w:tcPr>
          <w:p w:rsidR="008377AE" w:rsidRPr="008377AE" w:rsidRDefault="00A71D09" w:rsidP="008377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</w:tr>
      <w:tr w:rsidR="008377AE" w:rsidRPr="008377AE" w:rsidTr="008377AE">
        <w:trPr>
          <w:trHeight w:val="262"/>
        </w:trPr>
        <w:tc>
          <w:tcPr>
            <w:tcW w:w="5070" w:type="dxa"/>
            <w:vAlign w:val="center"/>
          </w:tcPr>
          <w:p w:rsidR="008377AE" w:rsidRPr="008377AE" w:rsidRDefault="008377A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8377AE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8377AE" w:rsidRPr="008377AE" w:rsidRDefault="008377AE" w:rsidP="008377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  <w:tc>
          <w:tcPr>
            <w:tcW w:w="2812" w:type="dxa"/>
            <w:vAlign w:val="center"/>
          </w:tcPr>
          <w:p w:rsidR="008377AE" w:rsidRPr="008377AE" w:rsidRDefault="008377AE" w:rsidP="008377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</w:tr>
      <w:tr w:rsidR="008377AE" w:rsidRPr="008377AE" w:rsidTr="008377AE">
        <w:trPr>
          <w:trHeight w:val="262"/>
        </w:trPr>
        <w:tc>
          <w:tcPr>
            <w:tcW w:w="5070" w:type="dxa"/>
            <w:vAlign w:val="center"/>
          </w:tcPr>
          <w:p w:rsidR="008377AE" w:rsidRPr="008377AE" w:rsidRDefault="008377A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8377AE" w:rsidRPr="008377AE" w:rsidRDefault="008377AE" w:rsidP="008377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8377AE" w:rsidRPr="008377AE" w:rsidRDefault="00046092" w:rsidP="008377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8377AE" w:rsidRPr="008377AE" w:rsidTr="008377AE">
        <w:trPr>
          <w:trHeight w:val="262"/>
        </w:trPr>
        <w:tc>
          <w:tcPr>
            <w:tcW w:w="5070" w:type="dxa"/>
            <w:vAlign w:val="center"/>
          </w:tcPr>
          <w:p w:rsidR="008377AE" w:rsidRPr="008377AE" w:rsidRDefault="008377A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8377AE" w:rsidRPr="008377AE" w:rsidRDefault="00046092" w:rsidP="008377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8377AE" w:rsidRPr="008377AE" w:rsidRDefault="008377AE" w:rsidP="008377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77AE" w:rsidRPr="008377AE" w:rsidTr="008377AE">
        <w:trPr>
          <w:trHeight w:val="262"/>
        </w:trPr>
        <w:tc>
          <w:tcPr>
            <w:tcW w:w="5070" w:type="dxa"/>
            <w:vAlign w:val="center"/>
          </w:tcPr>
          <w:p w:rsidR="008377AE" w:rsidRPr="008377AE" w:rsidRDefault="008377A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8377AE" w:rsidRPr="008377AE" w:rsidRDefault="008377AE" w:rsidP="008377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8377AE" w:rsidRPr="008377AE" w:rsidRDefault="008377AE" w:rsidP="008377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77AE" w:rsidRPr="008377AE" w:rsidTr="008377AE">
        <w:trPr>
          <w:trHeight w:val="262"/>
        </w:trPr>
        <w:tc>
          <w:tcPr>
            <w:tcW w:w="5070" w:type="dxa"/>
            <w:vAlign w:val="center"/>
          </w:tcPr>
          <w:p w:rsidR="008377AE" w:rsidRPr="008377AE" w:rsidRDefault="008377A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8377AE" w:rsidRPr="008377AE" w:rsidRDefault="008377AE" w:rsidP="008377AE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1</w:t>
            </w:r>
            <w:r w:rsidR="00A71D09">
              <w:rPr>
                <w:rFonts w:asciiTheme="minorHAnsi" w:hAnsiTheme="minorHAnsi"/>
                <w:sz w:val="24"/>
                <w:szCs w:val="24"/>
              </w:rPr>
              <w:t>17</w:t>
            </w:r>
          </w:p>
        </w:tc>
        <w:tc>
          <w:tcPr>
            <w:tcW w:w="2812" w:type="dxa"/>
            <w:vAlign w:val="center"/>
          </w:tcPr>
          <w:p w:rsidR="008377AE" w:rsidRPr="008377AE" w:rsidRDefault="00A71D09" w:rsidP="008377AE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110</w:t>
            </w:r>
          </w:p>
        </w:tc>
      </w:tr>
      <w:tr w:rsidR="002E1B9A" w:rsidRPr="008377AE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8377AE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377AE" w:rsidRDefault="008377AE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8377AE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8377AE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377AE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8377AE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8377AE" w:rsidRPr="008377AE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8377AE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8377AE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377AE" w:rsidRDefault="00357F17" w:rsidP="00A71D09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3,</w:t>
            </w:r>
            <w:r w:rsidR="00A71D09">
              <w:rPr>
                <w:rFonts w:asciiTheme="minorHAnsi" w:hAnsiTheme="minorHAnsi"/>
                <w:b/>
                <w:sz w:val="24"/>
                <w:szCs w:val="24"/>
              </w:rPr>
              <w:t>8</w:t>
            </w:r>
            <w:r w:rsidR="008377AE" w:rsidRPr="008377AE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8377AE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8377AE" w:rsidRDefault="002E1B9A" w:rsidP="00A71D09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377AE" w:rsidRDefault="00357F17" w:rsidP="00A71D09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17</w:t>
            </w:r>
            <w:r w:rsidR="008377AE" w:rsidRPr="008377AE">
              <w:rPr>
                <w:rFonts w:asciiTheme="minorHAnsi" w:hAnsiTheme="minorHAnsi"/>
                <w:sz w:val="24"/>
                <w:szCs w:val="24"/>
              </w:rPr>
              <w:br/>
            </w:r>
            <w:r>
              <w:rPr>
                <w:rFonts w:asciiTheme="minorHAnsi" w:hAnsiTheme="minorHAnsi"/>
                <w:b/>
                <w:sz w:val="24"/>
                <w:szCs w:val="24"/>
              </w:rPr>
              <w:t>0,</w:t>
            </w:r>
            <w:r w:rsidR="00A71D09">
              <w:rPr>
                <w:rFonts w:asciiTheme="minorHAnsi" w:hAnsiTheme="minorHAnsi"/>
                <w:b/>
                <w:sz w:val="24"/>
                <w:szCs w:val="24"/>
              </w:rPr>
              <w:t>6</w:t>
            </w:r>
            <w:r w:rsidR="008377AE" w:rsidRPr="008377AE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8377AE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8377AE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8377AE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D55" w:rsidRDefault="009D6D55" w:rsidP="00513459">
      <w:r>
        <w:separator/>
      </w:r>
    </w:p>
  </w:endnote>
  <w:endnote w:type="continuationSeparator" w:id="0">
    <w:p w:rsidR="009D6D55" w:rsidRDefault="009D6D55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D55" w:rsidRDefault="00C92C6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D6D5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D6D55" w:rsidRDefault="009D6D55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D55" w:rsidRDefault="00C92C6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D6D55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71D09">
      <w:rPr>
        <w:rStyle w:val="Numerstrony"/>
        <w:noProof/>
      </w:rPr>
      <w:t>3</w:t>
    </w:r>
    <w:r>
      <w:rPr>
        <w:rStyle w:val="Numerstrony"/>
      </w:rPr>
      <w:fldChar w:fldCharType="end"/>
    </w:r>
  </w:p>
  <w:p w:rsidR="009D6D55" w:rsidRDefault="009D6D55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D55" w:rsidRDefault="009D6D55" w:rsidP="00513459">
      <w:r>
        <w:separator/>
      </w:r>
    </w:p>
  </w:footnote>
  <w:footnote w:type="continuationSeparator" w:id="0">
    <w:p w:rsidR="009D6D55" w:rsidRDefault="009D6D55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D55" w:rsidRDefault="009D6D55" w:rsidP="009D6D55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9D6D55" w:rsidRPr="007F763F" w:rsidRDefault="009D6D55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8409C"/>
    <w:multiLevelType w:val="hybridMultilevel"/>
    <w:tmpl w:val="5A54AF2E"/>
    <w:lvl w:ilvl="0" w:tplc="7C2E9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46092"/>
    <w:rsid w:val="00097E79"/>
    <w:rsid w:val="001D78B7"/>
    <w:rsid w:val="002308D7"/>
    <w:rsid w:val="00237C53"/>
    <w:rsid w:val="00260538"/>
    <w:rsid w:val="002963B5"/>
    <w:rsid w:val="002E1B9A"/>
    <w:rsid w:val="00357F17"/>
    <w:rsid w:val="00396B9E"/>
    <w:rsid w:val="003A7921"/>
    <w:rsid w:val="00401FF4"/>
    <w:rsid w:val="00482532"/>
    <w:rsid w:val="004B137F"/>
    <w:rsid w:val="004C4E13"/>
    <w:rsid w:val="00513459"/>
    <w:rsid w:val="00555B5F"/>
    <w:rsid w:val="005C4E66"/>
    <w:rsid w:val="006207BD"/>
    <w:rsid w:val="006D7E25"/>
    <w:rsid w:val="006F662F"/>
    <w:rsid w:val="00735137"/>
    <w:rsid w:val="00747D98"/>
    <w:rsid w:val="007F0ECB"/>
    <w:rsid w:val="007F763F"/>
    <w:rsid w:val="008377AE"/>
    <w:rsid w:val="00857362"/>
    <w:rsid w:val="00887F87"/>
    <w:rsid w:val="009C109D"/>
    <w:rsid w:val="009D6D55"/>
    <w:rsid w:val="00A31AAE"/>
    <w:rsid w:val="00A439C1"/>
    <w:rsid w:val="00A55A86"/>
    <w:rsid w:val="00A71D09"/>
    <w:rsid w:val="00AA079E"/>
    <w:rsid w:val="00AA4E1D"/>
    <w:rsid w:val="00AA4E25"/>
    <w:rsid w:val="00AB1D18"/>
    <w:rsid w:val="00B66FD1"/>
    <w:rsid w:val="00BD3D01"/>
    <w:rsid w:val="00C71D87"/>
    <w:rsid w:val="00C9183B"/>
    <w:rsid w:val="00C92C6C"/>
    <w:rsid w:val="00CA439A"/>
    <w:rsid w:val="00CC5A9C"/>
    <w:rsid w:val="00D72111"/>
    <w:rsid w:val="00D950BF"/>
    <w:rsid w:val="00E227ED"/>
    <w:rsid w:val="00E878E3"/>
    <w:rsid w:val="00E90010"/>
    <w:rsid w:val="00EE14A0"/>
    <w:rsid w:val="00EF3C8F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">
    <w:name w:val="Body Text"/>
    <w:basedOn w:val="Normalny"/>
    <w:link w:val="TekstpodstawowyZnak"/>
    <w:unhideWhenUsed/>
    <w:rsid w:val="008377A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377AE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703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4</cp:revision>
  <dcterms:created xsi:type="dcterms:W3CDTF">2019-09-12T12:14:00Z</dcterms:created>
  <dcterms:modified xsi:type="dcterms:W3CDTF">2019-09-19T13:34:00Z</dcterms:modified>
</cp:coreProperties>
</file>